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C4161" w14:textId="4AFAE951" w:rsidR="00D50630" w:rsidRPr="001A3919" w:rsidRDefault="00D50630" w:rsidP="00D50630">
      <w:pPr>
        <w:jc w:val="center"/>
        <w:rPr>
          <w:rFonts w:ascii="Arial" w:hAnsi="Arial" w:cs="Arial"/>
          <w:b/>
          <w:bCs/>
          <w:smallCaps/>
        </w:rPr>
      </w:pPr>
      <w:r w:rsidRPr="001A3919">
        <w:rPr>
          <w:rFonts w:ascii="Arial" w:hAnsi="Arial" w:cs="Arial"/>
          <w:b/>
          <w:bCs/>
          <w:smallCaps/>
        </w:rPr>
        <w:t>Sajtóközlemény</w:t>
      </w:r>
    </w:p>
    <w:p w14:paraId="1BF0FEDA" w14:textId="45E1C645" w:rsidR="00D50630" w:rsidRPr="001A3919" w:rsidRDefault="00471B04" w:rsidP="000C2FCA">
      <w:pPr>
        <w:spacing w:before="120" w:after="0" w:line="240" w:lineRule="auto"/>
        <w:ind w:right="851"/>
        <w:jc w:val="center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Kiosztották a 2025. évi </w:t>
      </w:r>
      <w:r w:rsidR="00D27D9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Flash </w:t>
      </w:r>
      <w:proofErr w:type="spellStart"/>
      <w:r w:rsidR="00D27D9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Award</w:t>
      </w:r>
      <w:proofErr w:type="spellEnd"/>
      <w:r w:rsidR="00D27D9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díjakat és különdíjakat</w:t>
      </w:r>
    </w:p>
    <w:p w14:paraId="3CFBE4EC" w14:textId="1807A2A7" w:rsidR="00ED04D0" w:rsidRDefault="00ED04D0" w:rsidP="00D27D96">
      <w:pPr>
        <w:spacing w:before="120" w:after="0"/>
        <w:jc w:val="both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1A3919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A Magyarországi Rendezvényszervezők és -szolgáltatók Szövetség</w:t>
      </w:r>
      <w:r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ének</w:t>
      </w:r>
      <w:r w:rsidRPr="001A3919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 xml:space="preserve"> (</w:t>
      </w:r>
      <w:proofErr w:type="spellStart"/>
      <w:r w:rsidRPr="001A3919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MaReSz</w:t>
      </w:r>
      <w:proofErr w:type="spellEnd"/>
      <w:r w:rsidRPr="001A3919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)</w:t>
      </w:r>
      <w:r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 xml:space="preserve"> idei </w:t>
      </w:r>
      <w:r w:rsidRPr="001A3919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 xml:space="preserve">Flash </w:t>
      </w:r>
      <w:proofErr w:type="spellStart"/>
      <w:r w:rsidRPr="001A3919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Award</w:t>
      </w:r>
      <w:proofErr w:type="spellEnd"/>
      <w:r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 xml:space="preserve"> </w:t>
      </w:r>
      <w:r w:rsidR="000A1B0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versenyének</w:t>
      </w:r>
      <w:r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 xml:space="preserve"> díjátadó ünnepségén 14</w:t>
      </w:r>
      <w:r w:rsidR="000A1B0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 xml:space="preserve"> pályázatgyőztes</w:t>
      </w:r>
      <w:r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 xml:space="preserve"> díjat, három különdíjat és a </w:t>
      </w:r>
      <w:proofErr w:type="spellStart"/>
      <w:r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MaReSz</w:t>
      </w:r>
      <w:proofErr w:type="spellEnd"/>
      <w:r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FLASHback</w:t>
      </w:r>
      <w:proofErr w:type="spellEnd"/>
      <w:r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 xml:space="preserve"> életműdíját</w:t>
      </w:r>
      <w:r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 xml:space="preserve"> is átadták május 13-án</w:t>
      </w:r>
      <w:r w:rsidR="000A1B0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,</w:t>
      </w:r>
      <w:r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 xml:space="preserve"> a Szépművészeti Múzeumban. </w:t>
      </w:r>
    </w:p>
    <w:p w14:paraId="72CECFEE" w14:textId="23FA4E5D" w:rsidR="00471B04" w:rsidRPr="00E65BBF" w:rsidRDefault="000E6326" w:rsidP="00D27D96">
      <w:pPr>
        <w:spacing w:before="120" w:after="0"/>
        <w:jc w:val="both"/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</w:pPr>
      <w:r w:rsidRPr="00E65BBF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A </w:t>
      </w:r>
      <w:proofErr w:type="spellStart"/>
      <w:r w:rsidRPr="00E65BBF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MaReSz</w:t>
      </w:r>
      <w:proofErr w:type="spellEnd"/>
      <w:r w:rsidRPr="00E65BBF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 idén 3. alkalommal hirdette meg a rendezvényszervező és -szolgáltató szektor szereplői számára létrehozott Flash </w:t>
      </w:r>
      <w:proofErr w:type="spellStart"/>
      <w:r w:rsidRPr="00E65BBF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Award</w:t>
      </w:r>
      <w:proofErr w:type="spellEnd"/>
      <w:r w:rsidRPr="00E65BBF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 </w:t>
      </w:r>
      <w:proofErr w:type="spellStart"/>
      <w:r w:rsidRPr="00E65BBF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by</w:t>
      </w:r>
      <w:proofErr w:type="spellEnd"/>
      <w:r w:rsidRPr="00E65BBF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 </w:t>
      </w:r>
      <w:proofErr w:type="spellStart"/>
      <w:r w:rsidRPr="00E65BBF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MaReSz</w:t>
      </w:r>
      <w:proofErr w:type="spellEnd"/>
      <w:r w:rsidRPr="00E65BBF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 szakmai díjpályázatot, amelyre minden eddiginél </w:t>
      </w:r>
      <w:r w:rsidRPr="00E65BBF">
        <w:rPr>
          <w:rFonts w:ascii="Arial" w:hAnsi="Arial" w:cs="Arial"/>
          <w:color w:val="000000" w:themeColor="text1"/>
          <w:shd w:val="clear" w:color="auto" w:fill="FFFFFF"/>
        </w:rPr>
        <w:t>több, összesen 63 pályázat érkezett</w:t>
      </w:r>
      <w:r w:rsidR="00F83C5D" w:rsidRPr="00E65BBF">
        <w:rPr>
          <w:rFonts w:ascii="Arial" w:hAnsi="Arial" w:cs="Arial"/>
          <w:color w:val="000000" w:themeColor="text1"/>
          <w:shd w:val="clear" w:color="auto" w:fill="FFFFFF"/>
        </w:rPr>
        <w:t>.</w:t>
      </w:r>
      <w:r w:rsidRPr="00E65BBF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 Az egyre népszerűbb verseny célja, hogy elismerje az adott év </w:t>
      </w:r>
      <w:proofErr w:type="spellStart"/>
      <w:r w:rsidRPr="00E65BBF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legFLASHebb</w:t>
      </w:r>
      <w:proofErr w:type="spellEnd"/>
      <w:r w:rsidRPr="00E65BBF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, legkreatívabb, legszínvonalasabb munkáit és bemutassa a rendezvényszakma komplexitását. </w:t>
      </w:r>
    </w:p>
    <w:p w14:paraId="7B6B036E" w14:textId="6811522D" w:rsidR="000C2FCA" w:rsidRPr="00E65BBF" w:rsidRDefault="000E6326" w:rsidP="007B3097">
      <w:pPr>
        <w:spacing w:after="0"/>
        <w:jc w:val="both"/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</w:pPr>
      <w:r w:rsidRPr="00E65BBF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Az elismert szakemberekből álló </w:t>
      </w:r>
      <w:hyperlink r:id="rId7" w:history="1">
        <w:r w:rsidRPr="00E65BBF">
          <w:rPr>
            <w:rStyle w:val="Hiperhivatkozs"/>
            <w:rFonts w:ascii="Arial" w:eastAsia="Times New Roman" w:hAnsi="Arial" w:cs="Arial"/>
            <w:color w:val="000000" w:themeColor="text1"/>
            <w:kern w:val="0"/>
            <w:lang w:eastAsia="hu-HU"/>
            <w14:ligatures w14:val="none"/>
          </w:rPr>
          <w:t>zsűri</w:t>
        </w:r>
      </w:hyperlink>
      <w:r w:rsidRPr="00E65BBF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 </w:t>
      </w:r>
      <w:r w:rsidR="00D27D96" w:rsidRPr="00E65BBF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kétkörös folyamatban </w:t>
      </w:r>
      <w:r w:rsidRPr="00E65BBF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választotta ki a </w:t>
      </w:r>
      <w:r w:rsidR="00542D11" w:rsidRPr="00E65BBF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14 kategória </w:t>
      </w:r>
      <w:r w:rsidRPr="00E65BBF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nyertese</w:t>
      </w:r>
      <w:r w:rsidR="00542D11" w:rsidRPr="00E65BBF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it</w:t>
      </w:r>
      <w:r w:rsidR="00D27D96" w:rsidRPr="00E65BBF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, </w:t>
      </w:r>
      <w:r w:rsidR="00542D11" w:rsidRPr="00E65BBF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és három különdíjat is odaítélt. A 17 Flash </w:t>
      </w:r>
      <w:proofErr w:type="spellStart"/>
      <w:r w:rsidR="00542D11" w:rsidRPr="00E65BBF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Award</w:t>
      </w:r>
      <w:proofErr w:type="spellEnd"/>
      <w:r w:rsidR="00542D11" w:rsidRPr="00E65BBF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 díj mellett átadták a </w:t>
      </w:r>
      <w:proofErr w:type="spellStart"/>
      <w:r w:rsidR="00542D11" w:rsidRPr="00E65BBF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MaReSz</w:t>
      </w:r>
      <w:proofErr w:type="spellEnd"/>
      <w:r w:rsidR="00542D11" w:rsidRPr="00E65BBF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 </w:t>
      </w:r>
      <w:proofErr w:type="spellStart"/>
      <w:r w:rsidR="00542D11" w:rsidRPr="00E65BBF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FLASHback</w:t>
      </w:r>
      <w:proofErr w:type="spellEnd"/>
      <w:r w:rsidR="00542D11" w:rsidRPr="00E65BBF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 életműdíját is </w:t>
      </w:r>
      <w:r w:rsidR="007C2BB2" w:rsidRPr="00E65BBF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a május </w:t>
      </w:r>
      <w:r w:rsidRPr="00E65BBF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13</w:t>
      </w:r>
      <w:r w:rsidR="007C2BB2" w:rsidRPr="00E65BBF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-i </w:t>
      </w:r>
      <w:r w:rsidR="005F7767" w:rsidRPr="00E65BBF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exkluzív </w:t>
      </w:r>
      <w:r w:rsidR="007C2BB2" w:rsidRPr="00E65BBF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díjátadó </w:t>
      </w:r>
      <w:r w:rsidRPr="00E65BBF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eseményen </w:t>
      </w:r>
      <w:r w:rsidR="00D27D96" w:rsidRPr="00E65BBF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a </w:t>
      </w:r>
      <w:r w:rsidR="007B1B76" w:rsidRPr="00E65BBF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Szépművészeti Múzeumban</w:t>
      </w:r>
      <w:r w:rsidR="007C2BB2" w:rsidRPr="00E65BBF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.</w:t>
      </w:r>
    </w:p>
    <w:p w14:paraId="64A0EEA7" w14:textId="1F14DC95" w:rsidR="007B3097" w:rsidRDefault="007B3097" w:rsidP="005D6CF6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</w:pPr>
      <w:proofErr w:type="spellStart"/>
      <w:r w:rsidRPr="007B3097">
        <w:rPr>
          <w:rFonts w:ascii="Arial" w:eastAsia="Times New Roman" w:hAnsi="Arial" w:cs="Arial"/>
          <w:b/>
          <w:bCs/>
          <w:color w:val="000000"/>
          <w:kern w:val="0"/>
          <w:lang w:eastAsia="hu-HU"/>
          <w14:ligatures w14:val="none"/>
        </w:rPr>
        <w:t>Ganczer</w:t>
      </w:r>
      <w:proofErr w:type="spellEnd"/>
      <w:r w:rsidRPr="007B3097">
        <w:rPr>
          <w:rFonts w:ascii="Arial" w:eastAsia="Times New Roman" w:hAnsi="Arial" w:cs="Arial"/>
          <w:b/>
          <w:bCs/>
          <w:color w:val="000000"/>
          <w:kern w:val="0"/>
          <w:lang w:eastAsia="hu-HU"/>
          <w14:ligatures w14:val="none"/>
        </w:rPr>
        <w:t xml:space="preserve"> Gábor</w:t>
      </w:r>
      <w:r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 xml:space="preserve"> a </w:t>
      </w:r>
      <w:proofErr w:type="spellStart"/>
      <w:r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>MaReSz</w:t>
      </w:r>
      <w:proofErr w:type="spellEnd"/>
      <w:r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 xml:space="preserve"> elnöke köszöntőbeszédében hangsúlyozta, hogy évről évre nehezebb helyzetben van a zsűri, amikor a sok kiváló pályázatból választania kell. A </w:t>
      </w:r>
      <w:hyperlink r:id="rId8" w:history="1">
        <w:r w:rsidRPr="00E431F8">
          <w:rPr>
            <w:rStyle w:val="Hiperhivatkozs"/>
            <w:rFonts w:ascii="Arial" w:eastAsia="Times New Roman" w:hAnsi="Arial" w:cs="Arial"/>
            <w:kern w:val="0"/>
            <w:lang w:eastAsia="hu-HU"/>
            <w14:ligatures w14:val="none"/>
          </w:rPr>
          <w:t>főzsűri</w:t>
        </w:r>
      </w:hyperlink>
      <w:r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 xml:space="preserve"> tagjai idén is </w:t>
      </w:r>
      <w:r w:rsidR="00DA1649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 xml:space="preserve">egyenként, kategóriáról kategóriára haladva beszélték át minden </w:t>
      </w:r>
      <w:proofErr w:type="spellStart"/>
      <w:r w:rsidR="00DA1649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>shortlistre</w:t>
      </w:r>
      <w:proofErr w:type="spellEnd"/>
      <w:r w:rsidR="00DA1649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 xml:space="preserve"> jutott pályázat részleteit, és szakmai véleményüket, álláspontjaikat ütköztetve hozták meg döntésüket. </w:t>
      </w:r>
    </w:p>
    <w:p w14:paraId="6073FA91" w14:textId="662FA085" w:rsidR="00934EE9" w:rsidRDefault="00934EE9" w:rsidP="005D6CF6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</w:pPr>
      <w:proofErr w:type="spellStart"/>
      <w:r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>Ganczer</w:t>
      </w:r>
      <w:proofErr w:type="spellEnd"/>
      <w:r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 xml:space="preserve"> Gábor a beszéde végén egy meglepetéssel is szolgált: </w:t>
      </w:r>
      <w:r w:rsidRPr="00934EE9">
        <w:rPr>
          <w:rFonts w:ascii="Arial" w:eastAsia="Times New Roman" w:hAnsi="Arial" w:cs="Arial"/>
          <w:b/>
          <w:bCs/>
          <w:color w:val="000000"/>
          <w:kern w:val="0"/>
          <w:lang w:eastAsia="hu-HU"/>
          <w14:ligatures w14:val="none"/>
        </w:rPr>
        <w:t xml:space="preserve">bemutatta a </w:t>
      </w:r>
      <w:proofErr w:type="spellStart"/>
      <w:r w:rsidRPr="00934EE9">
        <w:rPr>
          <w:rFonts w:ascii="Arial" w:eastAsia="Times New Roman" w:hAnsi="Arial" w:cs="Arial"/>
          <w:b/>
          <w:bCs/>
          <w:color w:val="000000"/>
          <w:kern w:val="0"/>
          <w:lang w:eastAsia="hu-HU"/>
          <w14:ligatures w14:val="none"/>
        </w:rPr>
        <w:t>MaReSz</w:t>
      </w:r>
      <w:proofErr w:type="spellEnd"/>
      <w:r w:rsidRPr="00934EE9">
        <w:rPr>
          <w:rFonts w:ascii="Arial" w:eastAsia="Times New Roman" w:hAnsi="Arial" w:cs="Arial"/>
          <w:b/>
          <w:bCs/>
          <w:color w:val="000000"/>
          <w:kern w:val="0"/>
          <w:lang w:eastAsia="hu-HU"/>
          <w14:ligatures w14:val="none"/>
        </w:rPr>
        <w:t xml:space="preserve"> új logóját</w:t>
      </w:r>
      <w:r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>, ami a 2024-ben elindított, több körös logópályázat eredményeként született. Az új, dinamikus logó a</w:t>
      </w:r>
      <w:r w:rsidRPr="00934EE9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 xml:space="preserve">z </w:t>
      </w:r>
      <w:proofErr w:type="spellStart"/>
      <w:r w:rsidRPr="00934EE9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>innovativitást</w:t>
      </w:r>
      <w:proofErr w:type="spellEnd"/>
      <w:r w:rsidRPr="00934EE9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 xml:space="preserve">, a kreativitást és a 21. századi rendezvényszervező-ágazatot jellemző trendeket </w:t>
      </w:r>
      <w:r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>és ezzel együtt a szövetség folyamatos megújulását is szimbolizálja.</w:t>
      </w:r>
    </w:p>
    <w:p w14:paraId="2CC53AAC" w14:textId="4815FCEC" w:rsidR="00443E4A" w:rsidRDefault="000B14C6" w:rsidP="005D6CF6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 xml:space="preserve">A Flash </w:t>
      </w:r>
      <w:proofErr w:type="spellStart"/>
      <w:r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>Award</w:t>
      </w:r>
      <w:proofErr w:type="spellEnd"/>
      <w:r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 xml:space="preserve"> díjátadó eseményének idén egy korábbi Flash </w:t>
      </w:r>
      <w:proofErr w:type="spellStart"/>
      <w:r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>Award</w:t>
      </w:r>
      <w:proofErr w:type="spellEnd"/>
      <w:r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 xml:space="preserve">-díjas helyszín, a </w:t>
      </w:r>
      <w:r w:rsidRPr="000A0465">
        <w:rPr>
          <w:rFonts w:ascii="Arial" w:eastAsia="Times New Roman" w:hAnsi="Arial" w:cs="Arial"/>
          <w:b/>
          <w:bCs/>
          <w:color w:val="000000"/>
          <w:kern w:val="0"/>
          <w:lang w:eastAsia="hu-HU"/>
          <w14:ligatures w14:val="none"/>
        </w:rPr>
        <w:t>Szépművészeti Múzeum</w:t>
      </w:r>
      <w:r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 xml:space="preserve"> ad</w:t>
      </w:r>
      <w:r w:rsidR="007B3097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>ott</w:t>
      </w:r>
      <w:r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 xml:space="preserve"> otthont, amely 202</w:t>
      </w:r>
      <w:r w:rsidR="00C65AC7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>3</w:t>
      </w:r>
      <w:r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>-b</w:t>
      </w:r>
      <w:r w:rsidR="00C65AC7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>a</w:t>
      </w:r>
      <w:r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 xml:space="preserve">n </w:t>
      </w:r>
      <w:r w:rsidRPr="00811A58">
        <w:rPr>
          <w:rFonts w:ascii="Arial" w:eastAsia="Times New Roman" w:hAnsi="Arial" w:cs="Arial"/>
          <w:i/>
          <w:iCs/>
          <w:color w:val="000000"/>
          <w:kern w:val="0"/>
          <w:lang w:eastAsia="hu-HU"/>
          <w14:ligatures w14:val="none"/>
        </w:rPr>
        <w:t>Az év rendezvényhelyszíne</w:t>
      </w:r>
      <w:r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 xml:space="preserve"> kategória győztese volt. </w:t>
      </w:r>
      <w:r w:rsidR="00443E4A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 xml:space="preserve">A Museum </w:t>
      </w:r>
      <w:proofErr w:type="spellStart"/>
      <w:r w:rsidR="00443E4A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>Eventsnek</w:t>
      </w:r>
      <w:proofErr w:type="spellEnd"/>
      <w:r w:rsidR="00443E4A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 xml:space="preserve"> köszönhetően </w:t>
      </w:r>
      <w:proofErr w:type="spellStart"/>
      <w:r w:rsidR="00443E4A" w:rsidRPr="00045680">
        <w:rPr>
          <w:rFonts w:ascii="Arial" w:eastAsia="Times New Roman" w:hAnsi="Arial" w:cs="Arial"/>
          <w:b/>
          <w:bCs/>
          <w:color w:val="000000"/>
          <w:kern w:val="0"/>
          <w:lang w:eastAsia="hu-HU"/>
          <w14:ligatures w14:val="none"/>
        </w:rPr>
        <w:t>Mácsay</w:t>
      </w:r>
      <w:proofErr w:type="spellEnd"/>
      <w:r w:rsidR="00443E4A" w:rsidRPr="00045680">
        <w:rPr>
          <w:rFonts w:ascii="Arial" w:eastAsia="Times New Roman" w:hAnsi="Arial" w:cs="Arial"/>
          <w:b/>
          <w:bCs/>
          <w:color w:val="000000"/>
          <w:kern w:val="0"/>
          <w:lang w:eastAsia="hu-HU"/>
          <w14:ligatures w14:val="none"/>
        </w:rPr>
        <w:t xml:space="preserve"> Krisztina</w:t>
      </w:r>
      <w:r w:rsidR="00443E4A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 xml:space="preserve"> művészettörténész rövid előadásából közelebbről is megismerkedhettek a résztvevők a díjátadó </w:t>
      </w:r>
      <w:r w:rsidR="00045680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 xml:space="preserve">„díszleteként” szolgáló </w:t>
      </w:r>
      <w:r w:rsidR="00443E4A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>Román csarnok történelmi érdekességeivel.</w:t>
      </w:r>
    </w:p>
    <w:p w14:paraId="536474FD" w14:textId="3649155C" w:rsidR="000B14C6" w:rsidRDefault="000B14C6" w:rsidP="005D6CF6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 xml:space="preserve">A Szépművészeti Múzeum mellett számos </w:t>
      </w:r>
      <w:proofErr w:type="spellStart"/>
      <w:r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>MaReSz</w:t>
      </w:r>
      <w:proofErr w:type="spellEnd"/>
      <w:r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 xml:space="preserve">-tag is összefogott </w:t>
      </w:r>
      <w:r w:rsidR="00C65AC7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 xml:space="preserve">a partnereivel </w:t>
      </w:r>
      <w:r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 xml:space="preserve">azért, hogy a 2025-ös Flash </w:t>
      </w:r>
      <w:proofErr w:type="spellStart"/>
      <w:r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>Award</w:t>
      </w:r>
      <w:proofErr w:type="spellEnd"/>
      <w:r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 xml:space="preserve"> díjátadó a rendezvényszakmához méltó magas színvonalon valósuljon meg. Ezúton is köszönjük idei </w:t>
      </w:r>
      <w:proofErr w:type="spellStart"/>
      <w:r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>szponzoraink</w:t>
      </w:r>
      <w:proofErr w:type="spellEnd"/>
      <w:r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 xml:space="preserve"> támogatását:</w:t>
      </w:r>
    </w:p>
    <w:p w14:paraId="51AE92CE" w14:textId="77777777" w:rsidR="005F7767" w:rsidRPr="00B254CD" w:rsidRDefault="005F7767" w:rsidP="005F7767">
      <w:pPr>
        <w:pStyle w:val="Listaszerbekezds"/>
        <w:numPr>
          <w:ilvl w:val="0"/>
          <w:numId w:val="3"/>
        </w:numPr>
        <w:spacing w:before="120"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</w:pPr>
      <w:r w:rsidRPr="00B254CD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>APPLE PS Hostess Ügynökség Kft.</w:t>
      </w:r>
    </w:p>
    <w:p w14:paraId="3142BF3B" w14:textId="77777777" w:rsidR="005F7767" w:rsidRPr="00B254CD" w:rsidRDefault="005F7767" w:rsidP="005F7767">
      <w:pPr>
        <w:pStyle w:val="Listaszerbekezds"/>
        <w:numPr>
          <w:ilvl w:val="0"/>
          <w:numId w:val="3"/>
        </w:numPr>
        <w:spacing w:before="120"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</w:pPr>
      <w:r w:rsidRPr="00B254CD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 xml:space="preserve">Budapest </w:t>
      </w:r>
      <w:proofErr w:type="spellStart"/>
      <w:r w:rsidRPr="00B254CD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>Party</w:t>
      </w:r>
      <w:proofErr w:type="spellEnd"/>
      <w:r w:rsidRPr="00B254CD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 xml:space="preserve"> Service Kft.</w:t>
      </w:r>
    </w:p>
    <w:p w14:paraId="68AEFE77" w14:textId="77777777" w:rsidR="005F7767" w:rsidRDefault="005F7767" w:rsidP="005F7767">
      <w:pPr>
        <w:pStyle w:val="Listaszerbekezds"/>
        <w:numPr>
          <w:ilvl w:val="0"/>
          <w:numId w:val="3"/>
        </w:numPr>
        <w:spacing w:before="120"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</w:pPr>
      <w:proofErr w:type="spellStart"/>
      <w:r w:rsidRPr="00B254CD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>ConceptFlow</w:t>
      </w:r>
      <w:proofErr w:type="spellEnd"/>
    </w:p>
    <w:p w14:paraId="1C6518BD" w14:textId="77777777" w:rsidR="005F7767" w:rsidRDefault="005F7767" w:rsidP="005F7767">
      <w:pPr>
        <w:pStyle w:val="Listaszerbekezds"/>
        <w:numPr>
          <w:ilvl w:val="0"/>
          <w:numId w:val="3"/>
        </w:numPr>
        <w:spacing w:before="120"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</w:pPr>
      <w:proofErr w:type="spellStart"/>
      <w:r w:rsidRPr="00B4241F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>Event</w:t>
      </w:r>
      <w:proofErr w:type="spellEnd"/>
      <w:r w:rsidRPr="00B4241F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B4241F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>Designer</w:t>
      </w:r>
      <w:proofErr w:type="spellEnd"/>
    </w:p>
    <w:p w14:paraId="6D72C7A6" w14:textId="77777777" w:rsidR="005F7767" w:rsidRPr="00B254CD" w:rsidRDefault="005F7767" w:rsidP="005F7767">
      <w:pPr>
        <w:pStyle w:val="Listaszerbekezds"/>
        <w:numPr>
          <w:ilvl w:val="0"/>
          <w:numId w:val="3"/>
        </w:numPr>
        <w:spacing w:before="120"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</w:pPr>
      <w:proofErr w:type="spellStart"/>
      <w:r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>Equinox</w:t>
      </w:r>
      <w:proofErr w:type="spellEnd"/>
    </w:p>
    <w:p w14:paraId="676225F6" w14:textId="777DE482" w:rsidR="005F7767" w:rsidRDefault="005F7767" w:rsidP="005F7767">
      <w:pPr>
        <w:pStyle w:val="Listaszerbekezds"/>
        <w:numPr>
          <w:ilvl w:val="0"/>
          <w:numId w:val="3"/>
        </w:numPr>
        <w:spacing w:before="120"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>H</w:t>
      </w:r>
      <w:r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>ungexpo</w:t>
      </w:r>
    </w:p>
    <w:p w14:paraId="3B57358B" w14:textId="77777777" w:rsidR="005F7767" w:rsidRDefault="005F7767" w:rsidP="005F7767">
      <w:pPr>
        <w:pStyle w:val="Listaszerbekezds"/>
        <w:numPr>
          <w:ilvl w:val="0"/>
          <w:numId w:val="3"/>
        </w:numPr>
        <w:spacing w:before="120"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</w:pPr>
      <w:r w:rsidRPr="00911F59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>JK EVENT PRODUCTION</w:t>
      </w:r>
    </w:p>
    <w:p w14:paraId="1BADF3E9" w14:textId="77777777" w:rsidR="005F7767" w:rsidRDefault="005F7767" w:rsidP="005F7767">
      <w:pPr>
        <w:pStyle w:val="Listaszerbekezds"/>
        <w:numPr>
          <w:ilvl w:val="0"/>
          <w:numId w:val="3"/>
        </w:numPr>
        <w:spacing w:before="120"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</w:pPr>
      <w:r w:rsidRPr="00B254CD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>Mediator</w:t>
      </w:r>
    </w:p>
    <w:p w14:paraId="7B72E006" w14:textId="77777777" w:rsidR="005F7767" w:rsidRDefault="005F7767" w:rsidP="005F7767">
      <w:pPr>
        <w:pStyle w:val="Listaszerbekezds"/>
        <w:numPr>
          <w:ilvl w:val="0"/>
          <w:numId w:val="3"/>
        </w:numPr>
        <w:spacing w:before="120"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</w:pPr>
      <w:proofErr w:type="spellStart"/>
      <w:r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>Mobilsofa</w:t>
      </w:r>
      <w:proofErr w:type="spellEnd"/>
    </w:p>
    <w:p w14:paraId="010930BB" w14:textId="77777777" w:rsidR="005F7767" w:rsidRPr="00B254CD" w:rsidRDefault="005F7767" w:rsidP="005F7767">
      <w:pPr>
        <w:pStyle w:val="Listaszerbekezds"/>
        <w:numPr>
          <w:ilvl w:val="0"/>
          <w:numId w:val="3"/>
        </w:numPr>
        <w:spacing w:before="120"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>Multilumen</w:t>
      </w:r>
    </w:p>
    <w:p w14:paraId="589F34CC" w14:textId="77777777" w:rsidR="005F7767" w:rsidRPr="00B254CD" w:rsidRDefault="005F7767" w:rsidP="005F7767">
      <w:pPr>
        <w:pStyle w:val="Listaszerbekezds"/>
        <w:numPr>
          <w:ilvl w:val="0"/>
          <w:numId w:val="3"/>
        </w:numPr>
        <w:spacing w:before="120"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</w:pPr>
      <w:r w:rsidRPr="00B254CD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 xml:space="preserve">Szépművészeti Múzeum -Museum </w:t>
      </w:r>
      <w:proofErr w:type="spellStart"/>
      <w:r w:rsidRPr="00B254CD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>Events</w:t>
      </w:r>
      <w:proofErr w:type="spellEnd"/>
    </w:p>
    <w:p w14:paraId="6EB95F28" w14:textId="77777777" w:rsidR="005F7767" w:rsidRPr="00B254CD" w:rsidRDefault="005F7767" w:rsidP="005F7767">
      <w:pPr>
        <w:pStyle w:val="Listaszerbekezds"/>
        <w:numPr>
          <w:ilvl w:val="0"/>
          <w:numId w:val="3"/>
        </w:numPr>
        <w:spacing w:before="120"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</w:pPr>
      <w:proofErr w:type="spellStart"/>
      <w:r w:rsidRPr="00B254CD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>Smarteq</w:t>
      </w:r>
      <w:proofErr w:type="spellEnd"/>
      <w:r w:rsidRPr="00B254CD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 xml:space="preserve"> AVS</w:t>
      </w:r>
    </w:p>
    <w:p w14:paraId="1C7181BB" w14:textId="498AA505" w:rsidR="00600EF8" w:rsidRDefault="00600EF8" w:rsidP="005F7767">
      <w:pPr>
        <w:pStyle w:val="Listaszerbekezds"/>
        <w:numPr>
          <w:ilvl w:val="0"/>
          <w:numId w:val="3"/>
        </w:numPr>
        <w:spacing w:before="120"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</w:pPr>
      <w:proofErr w:type="spellStart"/>
      <w:r w:rsidRPr="003454A1">
        <w:rPr>
          <w:rFonts w:ascii="Arial" w:hAnsi="Arial" w:cs="Arial"/>
          <w:color w:val="000000"/>
          <w:shd w:val="clear" w:color="auto" w:fill="FFFFFF"/>
        </w:rPr>
        <w:t>Tech</w:t>
      </w:r>
      <w:proofErr w:type="spellEnd"/>
      <w:r w:rsidRPr="003454A1">
        <w:rPr>
          <w:rFonts w:ascii="Arial" w:hAnsi="Arial" w:cs="Arial"/>
          <w:color w:val="000000"/>
          <w:shd w:val="clear" w:color="auto" w:fill="FFFFFF"/>
        </w:rPr>
        <w:t xml:space="preserve"> In The City</w:t>
      </w:r>
    </w:p>
    <w:p w14:paraId="58848029" w14:textId="2394BF09" w:rsidR="005F7767" w:rsidRPr="00B254CD" w:rsidRDefault="005F7767" w:rsidP="005F7767">
      <w:pPr>
        <w:pStyle w:val="Listaszerbekezds"/>
        <w:numPr>
          <w:ilvl w:val="0"/>
          <w:numId w:val="3"/>
        </w:numPr>
        <w:spacing w:before="120"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</w:pPr>
      <w:proofErr w:type="spellStart"/>
      <w:r w:rsidRPr="00B254CD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>Torter</w:t>
      </w:r>
      <w:proofErr w:type="spellEnd"/>
      <w:r w:rsidRPr="00B254CD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 xml:space="preserve"> Design</w:t>
      </w:r>
    </w:p>
    <w:p w14:paraId="57E0ACD0" w14:textId="435569B4" w:rsidR="00D00152" w:rsidRDefault="00D00152" w:rsidP="00D00152">
      <w:pPr>
        <w:spacing w:before="240" w:after="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A 2025-ös Flash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Award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több szempontból is megújult az előző évekhez képest, hiszen nem csak a kategóriák és különdíjak száma bővült, hanem a zsűri összetétele is változott: </w:t>
      </w:r>
      <w:r w:rsidRPr="00D00152">
        <w:rPr>
          <w:rFonts w:ascii="Arial" w:hAnsi="Arial" w:cs="Arial"/>
          <w:color w:val="000000" w:themeColor="text1"/>
          <w:shd w:val="clear" w:color="auto" w:fill="FFFFFF"/>
        </w:rPr>
        <w:t xml:space="preserve">2025-ben a </w:t>
      </w:r>
      <w:proofErr w:type="spellStart"/>
      <w:r w:rsidRPr="00D00152">
        <w:rPr>
          <w:rFonts w:ascii="Arial" w:hAnsi="Arial" w:cs="Arial"/>
          <w:color w:val="000000" w:themeColor="text1"/>
          <w:shd w:val="clear" w:color="auto" w:fill="FFFFFF"/>
        </w:rPr>
        <w:t>MaReSz</w:t>
      </w:r>
      <w:proofErr w:type="spellEnd"/>
      <w:r w:rsidRPr="00D00152">
        <w:rPr>
          <w:rFonts w:ascii="Arial" w:hAnsi="Arial" w:cs="Arial"/>
          <w:color w:val="000000" w:themeColor="text1"/>
          <w:shd w:val="clear" w:color="auto" w:fill="FFFFFF"/>
        </w:rPr>
        <w:t xml:space="preserve"> új Oktatási Bizottságának képviselői is bekapcsolódtak a zsűrizésbe, azokat a </w:t>
      </w:r>
      <w:r w:rsidRPr="00D00152">
        <w:rPr>
          <w:rFonts w:ascii="Arial" w:hAnsi="Arial" w:cs="Arial"/>
          <w:color w:val="000000" w:themeColor="text1"/>
          <w:shd w:val="clear" w:color="auto" w:fill="FFFFFF"/>
        </w:rPr>
        <w:lastRenderedPageBreak/>
        <w:t>felsőoktatási intézményeket képviselve, ahol a rendezvényszervezés magas szintű oktatása folyik. Ezzel az is biztosítható, hogy a szakmai utánpótlásban közvetlenül részt vevő oktatók az új generációknak is tovább tudják adni a rendezvényszakma krémje által képviselt legmagasabb szintű tudást.</w:t>
      </w:r>
    </w:p>
    <w:p w14:paraId="4172B4B3" w14:textId="1A52CD19" w:rsidR="000A4D8F" w:rsidRDefault="000A4D8F" w:rsidP="00930684">
      <w:pPr>
        <w:spacing w:before="120" w:after="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Az idei Flash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Award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gála díszvendége </w:t>
      </w:r>
      <w:proofErr w:type="spellStart"/>
      <w:r w:rsidRPr="00930684">
        <w:rPr>
          <w:rFonts w:ascii="Arial" w:hAnsi="Arial" w:cs="Arial"/>
          <w:b/>
          <w:bCs/>
          <w:color w:val="000000" w:themeColor="text1"/>
          <w:shd w:val="clear" w:color="auto" w:fill="FFFFFF"/>
        </w:rPr>
        <w:t>Frenreisz</w:t>
      </w:r>
      <w:proofErr w:type="spellEnd"/>
      <w:r w:rsidRPr="00930684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Károly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volt, akinek </w:t>
      </w:r>
      <w:r w:rsidR="00930684">
        <w:rPr>
          <w:rFonts w:ascii="Arial" w:hAnsi="Arial" w:cs="Arial"/>
          <w:color w:val="000000" w:themeColor="text1"/>
          <w:shd w:val="clear" w:color="auto" w:fill="FFFFFF"/>
        </w:rPr>
        <w:t>–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a</w:t>
      </w:r>
      <w:r w:rsidR="0093068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MaReSz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tagságának felterjesztése és az Elnökség döntése alapján – a </w:t>
      </w:r>
      <w:proofErr w:type="spellStart"/>
      <w:r w:rsidRPr="005D6CF6">
        <w:rPr>
          <w:rFonts w:ascii="Arial" w:hAnsi="Arial" w:cs="Arial"/>
          <w:b/>
          <w:bCs/>
          <w:color w:val="000000" w:themeColor="text1"/>
          <w:shd w:val="clear" w:color="auto" w:fill="FFFFFF"/>
        </w:rPr>
        <w:t>MaReSz</w:t>
      </w:r>
      <w:proofErr w:type="spellEnd"/>
      <w:r w:rsidRPr="005D6CF6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Pr="005D6CF6">
        <w:rPr>
          <w:rFonts w:ascii="Arial" w:hAnsi="Arial" w:cs="Arial"/>
          <w:b/>
          <w:bCs/>
          <w:color w:val="000000" w:themeColor="text1"/>
          <w:shd w:val="clear" w:color="auto" w:fill="FFFFFF"/>
        </w:rPr>
        <w:t>FLASHback</w:t>
      </w:r>
      <w:proofErr w:type="spellEnd"/>
      <w:r w:rsidRPr="005D6CF6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="00930684" w:rsidRPr="005D6CF6">
        <w:rPr>
          <w:rFonts w:ascii="Arial" w:hAnsi="Arial" w:cs="Arial"/>
          <w:b/>
          <w:bCs/>
          <w:color w:val="000000" w:themeColor="text1"/>
          <w:shd w:val="clear" w:color="auto" w:fill="FFFFFF"/>
        </w:rPr>
        <w:t>É</w:t>
      </w:r>
      <w:r w:rsidRPr="005D6CF6">
        <w:rPr>
          <w:rFonts w:ascii="Arial" w:hAnsi="Arial" w:cs="Arial"/>
          <w:b/>
          <w:bCs/>
          <w:color w:val="000000" w:themeColor="text1"/>
          <w:shd w:val="clear" w:color="auto" w:fill="FFFFFF"/>
        </w:rPr>
        <w:t>letműdíjat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adományozták.</w:t>
      </w:r>
      <w:r w:rsidR="00930684">
        <w:rPr>
          <w:rFonts w:ascii="Arial" w:hAnsi="Arial" w:cs="Arial"/>
          <w:color w:val="000000" w:themeColor="text1"/>
          <w:shd w:val="clear" w:color="auto" w:fill="FFFFFF"/>
        </w:rPr>
        <w:t xml:space="preserve"> Ennek a díjnak az átadása idén is a díjátadó ünnepség megkoronázása volt, a legmeghatóbb pillanatokkal. A díjat </w:t>
      </w:r>
      <w:proofErr w:type="spellStart"/>
      <w:r w:rsidR="00930684">
        <w:rPr>
          <w:rFonts w:ascii="Arial" w:hAnsi="Arial" w:cs="Arial"/>
          <w:color w:val="000000" w:themeColor="text1"/>
          <w:shd w:val="clear" w:color="auto" w:fill="FFFFFF"/>
        </w:rPr>
        <w:t>Ganczer</w:t>
      </w:r>
      <w:proofErr w:type="spellEnd"/>
      <w:r w:rsidR="00930684">
        <w:rPr>
          <w:rFonts w:ascii="Arial" w:hAnsi="Arial" w:cs="Arial"/>
          <w:color w:val="000000" w:themeColor="text1"/>
          <w:shd w:val="clear" w:color="auto" w:fill="FFFFFF"/>
        </w:rPr>
        <w:t xml:space="preserve"> Gábor elnök adta át </w:t>
      </w:r>
      <w:r w:rsidR="005D6CF6">
        <w:rPr>
          <w:rFonts w:ascii="Arial" w:hAnsi="Arial" w:cs="Arial"/>
          <w:color w:val="000000" w:themeColor="text1"/>
          <w:shd w:val="clear" w:color="auto" w:fill="FFFFFF"/>
        </w:rPr>
        <w:t>a Kossuth-díjas művésznek.</w:t>
      </w:r>
    </w:p>
    <w:p w14:paraId="0FBE93BA" w14:textId="6AD7041F" w:rsidR="00930684" w:rsidRDefault="00930684" w:rsidP="00930684">
      <w:pPr>
        <w:spacing w:before="120" w:after="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930684">
        <w:rPr>
          <w:rFonts w:ascii="Arial" w:hAnsi="Arial" w:cs="Arial"/>
          <w:color w:val="000000" w:themeColor="text1"/>
          <w:shd w:val="clear" w:color="auto" w:fill="FFFFFF"/>
        </w:rPr>
        <w:t xml:space="preserve">A </w:t>
      </w:r>
      <w:proofErr w:type="spellStart"/>
      <w:r w:rsidRPr="00930684">
        <w:rPr>
          <w:rFonts w:ascii="Arial" w:hAnsi="Arial" w:cs="Arial"/>
          <w:color w:val="000000" w:themeColor="text1"/>
          <w:shd w:val="clear" w:color="auto" w:fill="FFFFFF"/>
        </w:rPr>
        <w:t>MaReSz</w:t>
      </w:r>
      <w:proofErr w:type="spellEnd"/>
      <w:r w:rsidRPr="0093068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30684">
        <w:rPr>
          <w:rFonts w:ascii="Arial" w:hAnsi="Arial" w:cs="Arial"/>
          <w:color w:val="000000" w:themeColor="text1"/>
          <w:shd w:val="clear" w:color="auto" w:fill="FFFFFF"/>
        </w:rPr>
        <w:t>FLASHback</w:t>
      </w:r>
      <w:proofErr w:type="spellEnd"/>
      <w:r w:rsidRPr="00930684">
        <w:rPr>
          <w:rFonts w:ascii="Arial" w:hAnsi="Arial" w:cs="Arial"/>
          <w:color w:val="000000" w:themeColor="text1"/>
          <w:shd w:val="clear" w:color="auto" w:fill="FFFFFF"/>
        </w:rPr>
        <w:t xml:space="preserve"> Életműdíj annak a szakembernek ítélhető oda, aki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a</w:t>
      </w:r>
      <w:r w:rsidRPr="00930684">
        <w:rPr>
          <w:rFonts w:ascii="Arial" w:hAnsi="Arial" w:cs="Arial"/>
          <w:color w:val="000000" w:themeColor="text1"/>
          <w:shd w:val="clear" w:color="auto" w:fill="FFFFFF"/>
        </w:rPr>
        <w:t xml:space="preserve"> rendezvényszervező szakmában (profit vagy nonprofit szférában) kifejtett több évtizedes eredményes munkájával kiemelkedő módon járult hozzá a szakma fejlődéséhez, értékeinek ápolásához és elismertségének növeléséhez.</w:t>
      </w:r>
    </w:p>
    <w:p w14:paraId="7F686EE1" w14:textId="77777777" w:rsidR="00930684" w:rsidRPr="005D6CF6" w:rsidRDefault="00930684" w:rsidP="005D6CF6">
      <w:pPr>
        <w:spacing w:before="120" w:after="0"/>
        <w:jc w:val="both"/>
        <w:rPr>
          <w:rFonts w:ascii="Arial" w:hAnsi="Arial" w:cs="Arial"/>
          <w:color w:val="000000" w:themeColor="text1"/>
          <w:shd w:val="clear" w:color="auto" w:fill="FFFFFF"/>
        </w:rPr>
      </w:pPr>
      <w:proofErr w:type="spellStart"/>
      <w:r w:rsidRPr="005D6CF6">
        <w:rPr>
          <w:rFonts w:ascii="Arial" w:hAnsi="Arial" w:cs="Arial"/>
          <w:color w:val="000000" w:themeColor="text1"/>
          <w:shd w:val="clear" w:color="auto" w:fill="FFFFFF"/>
        </w:rPr>
        <w:t>Frenreisz</w:t>
      </w:r>
      <w:proofErr w:type="spellEnd"/>
      <w:r w:rsidRPr="005D6CF6">
        <w:rPr>
          <w:rFonts w:ascii="Arial" w:hAnsi="Arial" w:cs="Arial"/>
          <w:color w:val="000000" w:themeColor="text1"/>
          <w:shd w:val="clear" w:color="auto" w:fill="FFFFFF"/>
        </w:rPr>
        <w:t xml:space="preserve"> Károly megkerülhetetlen alakja Magyarországon nem csak a zenei, hanem a rendezvénytechnikai piacnak is. Sikeres előadóként mindig is hitt abban, hogy a kiemelkedő koncertélményhez a zenei tudáson túl a megfelelő színvonalú technikai háttér is jelentően hozzájárul. Ez a belső igény alapozta meg későbbi hang-, fény- és színpadtechnikai tevékenységét, mely egészen a nyolcvanas évekig nyúlik vissza. Ekkoriban – szolgáltatói szektor hiányában – a zenekarok saját eszközöket (az ő kifejezésükkel élve: „motyót”) vásároltak és azt használták fellépéseik során. A korszak három sikeregyüttese, a Skorpió, az Omega és az Edda, látván a növekvő igényeket és az egyre inkább transzparenssé váló nyugati trendeket, összeadta saját technikáját, majd másokkal is elkezdte megosztani az így kialakult eszközparkot. </w:t>
      </w:r>
      <w:proofErr w:type="spellStart"/>
      <w:r w:rsidRPr="005D6CF6">
        <w:rPr>
          <w:rFonts w:ascii="Arial" w:hAnsi="Arial" w:cs="Arial"/>
          <w:color w:val="000000" w:themeColor="text1"/>
          <w:shd w:val="clear" w:color="auto" w:fill="FFFFFF"/>
        </w:rPr>
        <w:t>Frenreisz</w:t>
      </w:r>
      <w:proofErr w:type="spellEnd"/>
      <w:r w:rsidRPr="005D6CF6">
        <w:rPr>
          <w:rFonts w:ascii="Arial" w:hAnsi="Arial" w:cs="Arial"/>
          <w:color w:val="000000" w:themeColor="text1"/>
          <w:shd w:val="clear" w:color="auto" w:fill="FFFFFF"/>
        </w:rPr>
        <w:t xml:space="preserve"> Károly úttörő tevékenysége ilyen módon tette le az akkori Omega GMK alapjait, mely különböző szervezeti és tulajdonosi átalakulások után a mai napig nagy sikerrel működik, immár családi vállalkozásként, Omega </w:t>
      </w:r>
      <w:proofErr w:type="spellStart"/>
      <w:r w:rsidRPr="005D6CF6">
        <w:rPr>
          <w:rFonts w:ascii="Arial" w:hAnsi="Arial" w:cs="Arial"/>
          <w:color w:val="000000" w:themeColor="text1"/>
          <w:shd w:val="clear" w:color="auto" w:fill="FFFFFF"/>
        </w:rPr>
        <w:t>Sound</w:t>
      </w:r>
      <w:proofErr w:type="spellEnd"/>
      <w:r w:rsidRPr="005D6CF6">
        <w:rPr>
          <w:rFonts w:ascii="Arial" w:hAnsi="Arial" w:cs="Arial"/>
          <w:color w:val="000000" w:themeColor="text1"/>
          <w:shd w:val="clear" w:color="auto" w:fill="FFFFFF"/>
        </w:rPr>
        <w:t xml:space="preserve"> and </w:t>
      </w:r>
      <w:proofErr w:type="spellStart"/>
      <w:r w:rsidRPr="005D6CF6">
        <w:rPr>
          <w:rFonts w:ascii="Arial" w:hAnsi="Arial" w:cs="Arial"/>
          <w:color w:val="000000" w:themeColor="text1"/>
          <w:shd w:val="clear" w:color="auto" w:fill="FFFFFF"/>
        </w:rPr>
        <w:t>Light</w:t>
      </w:r>
      <w:proofErr w:type="spellEnd"/>
      <w:r w:rsidRPr="005D6CF6">
        <w:rPr>
          <w:rFonts w:ascii="Arial" w:hAnsi="Arial" w:cs="Arial"/>
          <w:color w:val="000000" w:themeColor="text1"/>
          <w:shd w:val="clear" w:color="auto" w:fill="FFFFFF"/>
        </w:rPr>
        <w:t xml:space="preserve"> néven.</w:t>
      </w:r>
    </w:p>
    <w:p w14:paraId="758C5249" w14:textId="11AB10A3" w:rsidR="0007523A" w:rsidRDefault="00021E9B" w:rsidP="00E431F8">
      <w:pPr>
        <w:spacing w:before="120" w:after="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A május 13-i díjátadóról készült első képek</w:t>
      </w:r>
      <w:r w:rsidR="00FF24E9">
        <w:rPr>
          <w:rFonts w:ascii="Arial" w:hAnsi="Arial" w:cs="Arial"/>
          <w:color w:val="000000" w:themeColor="text1"/>
          <w:shd w:val="clear" w:color="auto" w:fill="FFFFFF"/>
        </w:rPr>
        <w:t>et</w:t>
      </w:r>
      <w:r>
        <w:rPr>
          <w:rFonts w:ascii="Arial" w:hAnsi="Arial" w:cs="Arial"/>
          <w:color w:val="000000" w:themeColor="text1"/>
          <w:shd w:val="clear" w:color="auto" w:fill="FFFFFF"/>
        </w:rPr>
        <w:t>, a</w:t>
      </w:r>
      <w:r w:rsidR="00C65AC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C65AC7" w:rsidRPr="00021E9B">
        <w:rPr>
          <w:rFonts w:ascii="Arial" w:hAnsi="Arial" w:cs="Arial"/>
          <w:color w:val="000000" w:themeColor="text1"/>
          <w:shd w:val="clear" w:color="auto" w:fill="FFFFFF"/>
        </w:rPr>
        <w:t xml:space="preserve">Flash </w:t>
      </w:r>
      <w:proofErr w:type="spellStart"/>
      <w:r w:rsidR="00C65AC7" w:rsidRPr="00021E9B">
        <w:rPr>
          <w:rFonts w:ascii="Arial" w:hAnsi="Arial" w:cs="Arial"/>
          <w:color w:val="000000" w:themeColor="text1"/>
          <w:shd w:val="clear" w:color="auto" w:fill="FFFFFF"/>
        </w:rPr>
        <w:t>Award</w:t>
      </w:r>
      <w:proofErr w:type="spellEnd"/>
      <w:r w:rsidR="00C65AC7" w:rsidRPr="00021E9B">
        <w:rPr>
          <w:rFonts w:ascii="Arial" w:hAnsi="Arial" w:cs="Arial"/>
          <w:color w:val="000000" w:themeColor="text1"/>
          <w:shd w:val="clear" w:color="auto" w:fill="FFFFFF"/>
        </w:rPr>
        <w:t xml:space="preserve"> győztesek</w:t>
      </w:r>
      <w:r w:rsidR="00C65AC7">
        <w:rPr>
          <w:rFonts w:ascii="Arial" w:hAnsi="Arial" w:cs="Arial"/>
          <w:color w:val="000000" w:themeColor="text1"/>
          <w:shd w:val="clear" w:color="auto" w:fill="FFFFFF"/>
        </w:rPr>
        <w:t xml:space="preserve"> és </w:t>
      </w:r>
      <w:r>
        <w:rPr>
          <w:rFonts w:ascii="Arial" w:hAnsi="Arial" w:cs="Arial"/>
          <w:color w:val="000000" w:themeColor="text1"/>
          <w:shd w:val="clear" w:color="auto" w:fill="FFFFFF"/>
        </w:rPr>
        <w:t>k</w:t>
      </w:r>
      <w:r w:rsidR="00C65AC7" w:rsidRPr="00021E9B">
        <w:rPr>
          <w:rFonts w:ascii="Arial" w:hAnsi="Arial" w:cs="Arial"/>
          <w:color w:val="000000" w:themeColor="text1"/>
          <w:shd w:val="clear" w:color="auto" w:fill="FFFFFF"/>
        </w:rPr>
        <w:t>ülöndíjasok</w:t>
      </w:r>
      <w:r w:rsidR="00C65AC7">
        <w:rPr>
          <w:rFonts w:ascii="Arial" w:hAnsi="Arial" w:cs="Arial"/>
          <w:color w:val="000000" w:themeColor="text1"/>
          <w:shd w:val="clear" w:color="auto" w:fill="FFFFFF"/>
        </w:rPr>
        <w:t xml:space="preserve"> felsorolás</w:t>
      </w:r>
      <w:r w:rsidR="00FF24E9">
        <w:rPr>
          <w:rFonts w:ascii="Arial" w:hAnsi="Arial" w:cs="Arial"/>
          <w:color w:val="000000" w:themeColor="text1"/>
          <w:shd w:val="clear" w:color="auto" w:fill="FFFFFF"/>
        </w:rPr>
        <w:t>át</w:t>
      </w:r>
      <w:r>
        <w:rPr>
          <w:rFonts w:ascii="Arial" w:hAnsi="Arial" w:cs="Arial"/>
          <w:color w:val="000000" w:themeColor="text1"/>
          <w:shd w:val="clear" w:color="auto" w:fill="FFFFFF"/>
        </w:rPr>
        <w:t>, valamint</w:t>
      </w:r>
      <w:r w:rsidR="00C65AC7">
        <w:rPr>
          <w:rFonts w:ascii="Arial" w:hAnsi="Arial" w:cs="Arial"/>
          <w:color w:val="000000" w:themeColor="text1"/>
          <w:shd w:val="clear" w:color="auto" w:fill="FFFFFF"/>
        </w:rPr>
        <w:t xml:space="preserve"> a </w:t>
      </w:r>
      <w:proofErr w:type="spellStart"/>
      <w:r w:rsidR="00C65AC7" w:rsidRPr="00021E9B">
        <w:rPr>
          <w:rFonts w:ascii="Arial" w:hAnsi="Arial" w:cs="Arial"/>
          <w:color w:val="000000" w:themeColor="text1"/>
          <w:shd w:val="clear" w:color="auto" w:fill="FFFFFF"/>
        </w:rPr>
        <w:t>Shortlistesek</w:t>
      </w:r>
      <w:proofErr w:type="spellEnd"/>
      <w:r w:rsidR="00C65AC7" w:rsidRPr="00021E9B">
        <w:rPr>
          <w:rFonts w:ascii="Arial" w:hAnsi="Arial" w:cs="Arial"/>
          <w:color w:val="000000" w:themeColor="text1"/>
          <w:shd w:val="clear" w:color="auto" w:fill="FFFFFF"/>
        </w:rPr>
        <w:t xml:space="preserve"> táblázat</w:t>
      </w:r>
      <w:r w:rsidR="00FF24E9">
        <w:rPr>
          <w:rFonts w:ascii="Arial" w:hAnsi="Arial" w:cs="Arial"/>
          <w:color w:val="000000" w:themeColor="text1"/>
          <w:shd w:val="clear" w:color="auto" w:fill="FFFFFF"/>
        </w:rPr>
        <w:t>át csatoltan küldjük</w:t>
      </w:r>
      <w:r w:rsidR="005F7767"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  <w:r w:rsidR="002F0A9B">
        <w:rPr>
          <w:rFonts w:ascii="Arial" w:hAnsi="Arial" w:cs="Arial"/>
          <w:color w:val="000000" w:themeColor="text1"/>
          <w:shd w:val="clear" w:color="auto" w:fill="FFFFFF"/>
        </w:rPr>
        <w:t>Minden győztesről</w:t>
      </w:r>
      <w:r w:rsidR="00277A25">
        <w:rPr>
          <w:rFonts w:ascii="Arial" w:hAnsi="Arial" w:cs="Arial"/>
          <w:color w:val="000000" w:themeColor="text1"/>
          <w:shd w:val="clear" w:color="auto" w:fill="FFFFFF"/>
        </w:rPr>
        <w:t xml:space="preserve"> és </w:t>
      </w:r>
      <w:r w:rsidR="002F0A9B">
        <w:rPr>
          <w:rFonts w:ascii="Arial" w:hAnsi="Arial" w:cs="Arial"/>
          <w:color w:val="000000" w:themeColor="text1"/>
          <w:shd w:val="clear" w:color="auto" w:fill="FFFFFF"/>
        </w:rPr>
        <w:t>különdíjasról hamarosan részletes</w:t>
      </w:r>
      <w:r w:rsidR="005F7767">
        <w:rPr>
          <w:rFonts w:ascii="Arial" w:hAnsi="Arial" w:cs="Arial"/>
          <w:color w:val="000000" w:themeColor="text1"/>
          <w:shd w:val="clear" w:color="auto" w:fill="FFFFFF"/>
        </w:rPr>
        <w:t>ebb</w:t>
      </w:r>
      <w:r w:rsidR="002F0A9B">
        <w:rPr>
          <w:rFonts w:ascii="Arial" w:hAnsi="Arial" w:cs="Arial"/>
          <w:color w:val="000000" w:themeColor="text1"/>
          <w:shd w:val="clear" w:color="auto" w:fill="FFFFFF"/>
        </w:rPr>
        <w:t xml:space="preserve"> beszámolót </w:t>
      </w:r>
      <w:r w:rsidR="005F7767">
        <w:rPr>
          <w:rFonts w:ascii="Arial" w:hAnsi="Arial" w:cs="Arial"/>
          <w:color w:val="000000" w:themeColor="text1"/>
          <w:shd w:val="clear" w:color="auto" w:fill="FFFFFF"/>
        </w:rPr>
        <w:t xml:space="preserve">is </w:t>
      </w:r>
      <w:r w:rsidR="002F0A9B">
        <w:rPr>
          <w:rFonts w:ascii="Arial" w:hAnsi="Arial" w:cs="Arial"/>
          <w:color w:val="000000" w:themeColor="text1"/>
          <w:shd w:val="clear" w:color="auto" w:fill="FFFFFF"/>
        </w:rPr>
        <w:t xml:space="preserve">elérhetővé </w:t>
      </w:r>
      <w:r w:rsidR="005F7767">
        <w:rPr>
          <w:rFonts w:ascii="Arial" w:hAnsi="Arial" w:cs="Arial"/>
          <w:color w:val="000000" w:themeColor="text1"/>
          <w:shd w:val="clear" w:color="auto" w:fill="FFFFFF"/>
        </w:rPr>
        <w:t xml:space="preserve">teszünk </w:t>
      </w:r>
      <w:r w:rsidR="00471B04">
        <w:rPr>
          <w:rFonts w:ascii="Arial" w:hAnsi="Arial" w:cs="Arial"/>
          <w:color w:val="000000" w:themeColor="text1"/>
          <w:shd w:val="clear" w:color="auto" w:fill="FFFFFF"/>
        </w:rPr>
        <w:t xml:space="preserve">a </w:t>
      </w:r>
      <w:hyperlink r:id="rId9" w:history="1">
        <w:r w:rsidR="00471B04" w:rsidRPr="00021E9B">
          <w:rPr>
            <w:rStyle w:val="Hiperhivatkozs"/>
            <w:rFonts w:ascii="Arial" w:hAnsi="Arial" w:cs="Arial"/>
            <w:shd w:val="clear" w:color="auto" w:fill="FFFFFF"/>
          </w:rPr>
          <w:t xml:space="preserve">Flash </w:t>
        </w:r>
        <w:proofErr w:type="spellStart"/>
        <w:r w:rsidR="00471B04" w:rsidRPr="00021E9B">
          <w:rPr>
            <w:rStyle w:val="Hiperhivatkozs"/>
            <w:rFonts w:ascii="Arial" w:hAnsi="Arial" w:cs="Arial"/>
            <w:shd w:val="clear" w:color="auto" w:fill="FFFFFF"/>
          </w:rPr>
          <w:t>Award</w:t>
        </w:r>
        <w:proofErr w:type="spellEnd"/>
      </w:hyperlink>
      <w:r w:rsidR="00471B04">
        <w:rPr>
          <w:rFonts w:ascii="Arial" w:hAnsi="Arial" w:cs="Arial"/>
          <w:color w:val="000000" w:themeColor="text1"/>
          <w:shd w:val="clear" w:color="auto" w:fill="FFFFFF"/>
        </w:rPr>
        <w:t xml:space="preserve"> honlapon</w:t>
      </w:r>
      <w:r w:rsidR="002F0A9B">
        <w:rPr>
          <w:rFonts w:ascii="Arial" w:hAnsi="Arial" w:cs="Arial"/>
          <w:color w:val="000000" w:themeColor="text1"/>
          <w:shd w:val="clear" w:color="auto" w:fill="FFFFFF"/>
        </w:rPr>
        <w:t xml:space="preserve"> és a </w:t>
      </w:r>
      <w:r w:rsidR="0007523A">
        <w:rPr>
          <w:rFonts w:ascii="Arial" w:hAnsi="Arial" w:cs="Arial"/>
          <w:color w:val="000000" w:themeColor="text1"/>
          <w:shd w:val="clear" w:color="auto" w:fill="FFFFFF"/>
        </w:rPr>
        <w:t>díjátadóról készült képeket és videót is hamarosan itt fogjuk megosztani.</w:t>
      </w:r>
    </w:p>
    <w:sectPr w:rsidR="00075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F69D5" w14:textId="77777777" w:rsidR="00506C61" w:rsidRDefault="00506C61" w:rsidP="005F7767">
      <w:pPr>
        <w:spacing w:after="0" w:line="240" w:lineRule="auto"/>
      </w:pPr>
      <w:r>
        <w:separator/>
      </w:r>
    </w:p>
  </w:endnote>
  <w:endnote w:type="continuationSeparator" w:id="0">
    <w:p w14:paraId="5CC1CF76" w14:textId="77777777" w:rsidR="00506C61" w:rsidRDefault="00506C61" w:rsidP="005F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7A7EC" w14:textId="77777777" w:rsidR="00506C61" w:rsidRDefault="00506C61" w:rsidP="005F7767">
      <w:pPr>
        <w:spacing w:after="0" w:line="240" w:lineRule="auto"/>
      </w:pPr>
      <w:r>
        <w:separator/>
      </w:r>
    </w:p>
  </w:footnote>
  <w:footnote w:type="continuationSeparator" w:id="0">
    <w:p w14:paraId="7FEC018E" w14:textId="77777777" w:rsidR="00506C61" w:rsidRDefault="00506C61" w:rsidP="005F7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6E61"/>
    <w:multiLevelType w:val="hybridMultilevel"/>
    <w:tmpl w:val="7F8CC1A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5510D"/>
    <w:multiLevelType w:val="hybridMultilevel"/>
    <w:tmpl w:val="131EC3C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1183B"/>
    <w:multiLevelType w:val="hybridMultilevel"/>
    <w:tmpl w:val="9564C16E"/>
    <w:lvl w:ilvl="0" w:tplc="FE76B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484421">
    <w:abstractNumId w:val="2"/>
  </w:num>
  <w:num w:numId="2" w16cid:durableId="598148913">
    <w:abstractNumId w:val="1"/>
  </w:num>
  <w:num w:numId="3" w16cid:durableId="214438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c2MDY0sTAzMjKyMDZU0lEKTi0uzszPAykwNKgFAKtKjvgtAAAA"/>
  </w:docVars>
  <w:rsids>
    <w:rsidRoot w:val="001E24A0"/>
    <w:rsid w:val="00021E9B"/>
    <w:rsid w:val="00045680"/>
    <w:rsid w:val="000751BD"/>
    <w:rsid w:val="0007523A"/>
    <w:rsid w:val="00086946"/>
    <w:rsid w:val="00091978"/>
    <w:rsid w:val="000A1B00"/>
    <w:rsid w:val="000A33B7"/>
    <w:rsid w:val="000A4D8F"/>
    <w:rsid w:val="000B14C6"/>
    <w:rsid w:val="000B6859"/>
    <w:rsid w:val="000C2FCA"/>
    <w:rsid w:val="000E3FCC"/>
    <w:rsid w:val="000E6326"/>
    <w:rsid w:val="00165F53"/>
    <w:rsid w:val="00191F32"/>
    <w:rsid w:val="001A3919"/>
    <w:rsid w:val="001C09B7"/>
    <w:rsid w:val="001E24A0"/>
    <w:rsid w:val="0024384C"/>
    <w:rsid w:val="00265AD9"/>
    <w:rsid w:val="00277A25"/>
    <w:rsid w:val="002F0A9B"/>
    <w:rsid w:val="00353627"/>
    <w:rsid w:val="003551A1"/>
    <w:rsid w:val="003752E2"/>
    <w:rsid w:val="003A4408"/>
    <w:rsid w:val="003D4E74"/>
    <w:rsid w:val="004025BB"/>
    <w:rsid w:val="004146AD"/>
    <w:rsid w:val="00427755"/>
    <w:rsid w:val="00443E4A"/>
    <w:rsid w:val="004610EB"/>
    <w:rsid w:val="00471B04"/>
    <w:rsid w:val="004E188F"/>
    <w:rsid w:val="00506C61"/>
    <w:rsid w:val="00542D11"/>
    <w:rsid w:val="005C1FB9"/>
    <w:rsid w:val="005D666B"/>
    <w:rsid w:val="005D6CF6"/>
    <w:rsid w:val="005E65D0"/>
    <w:rsid w:val="005F7767"/>
    <w:rsid w:val="00600EF8"/>
    <w:rsid w:val="006105CC"/>
    <w:rsid w:val="0064048D"/>
    <w:rsid w:val="0068157A"/>
    <w:rsid w:val="00700728"/>
    <w:rsid w:val="007469ED"/>
    <w:rsid w:val="00792894"/>
    <w:rsid w:val="007B1B76"/>
    <w:rsid w:val="007B3097"/>
    <w:rsid w:val="007C2BB2"/>
    <w:rsid w:val="007E5350"/>
    <w:rsid w:val="007F4C5B"/>
    <w:rsid w:val="008E49A9"/>
    <w:rsid w:val="00916033"/>
    <w:rsid w:val="0092306A"/>
    <w:rsid w:val="00930684"/>
    <w:rsid w:val="00934EE9"/>
    <w:rsid w:val="00966D88"/>
    <w:rsid w:val="00977BF0"/>
    <w:rsid w:val="00990321"/>
    <w:rsid w:val="0099661D"/>
    <w:rsid w:val="00A6156E"/>
    <w:rsid w:val="00A630B0"/>
    <w:rsid w:val="00AB4F7C"/>
    <w:rsid w:val="00AC488D"/>
    <w:rsid w:val="00B40E17"/>
    <w:rsid w:val="00B40FDD"/>
    <w:rsid w:val="00B552F9"/>
    <w:rsid w:val="00B60A7D"/>
    <w:rsid w:val="00B679F1"/>
    <w:rsid w:val="00BB57B9"/>
    <w:rsid w:val="00BC6D70"/>
    <w:rsid w:val="00C126A0"/>
    <w:rsid w:val="00C57258"/>
    <w:rsid w:val="00C65AC7"/>
    <w:rsid w:val="00C833AB"/>
    <w:rsid w:val="00C91C32"/>
    <w:rsid w:val="00CE3C35"/>
    <w:rsid w:val="00D00152"/>
    <w:rsid w:val="00D27D96"/>
    <w:rsid w:val="00D50630"/>
    <w:rsid w:val="00D578A6"/>
    <w:rsid w:val="00DA1649"/>
    <w:rsid w:val="00DA6D30"/>
    <w:rsid w:val="00DB57AB"/>
    <w:rsid w:val="00DE3CA8"/>
    <w:rsid w:val="00E05488"/>
    <w:rsid w:val="00E259FE"/>
    <w:rsid w:val="00E431F8"/>
    <w:rsid w:val="00E60BBE"/>
    <w:rsid w:val="00E65BBF"/>
    <w:rsid w:val="00ED04D0"/>
    <w:rsid w:val="00EE491F"/>
    <w:rsid w:val="00F0275E"/>
    <w:rsid w:val="00F310AF"/>
    <w:rsid w:val="00F36621"/>
    <w:rsid w:val="00F471AF"/>
    <w:rsid w:val="00F55B67"/>
    <w:rsid w:val="00F61B2D"/>
    <w:rsid w:val="00F83C5D"/>
    <w:rsid w:val="00FF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3E9AB"/>
  <w15:chartTrackingRefBased/>
  <w15:docId w15:val="{33C0F383-CB59-4B63-90AB-24CB90AB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0A33B7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0A33B7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90321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E259FE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3D4E74"/>
    <w:pPr>
      <w:ind w:left="720"/>
      <w:contextualSpacing/>
    </w:pPr>
  </w:style>
  <w:style w:type="table" w:styleId="Rcsostblzat">
    <w:name w:val="Table Grid"/>
    <w:basedOn w:val="Normltblzat"/>
    <w:uiPriority w:val="39"/>
    <w:rsid w:val="00461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F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F7767"/>
  </w:style>
  <w:style w:type="paragraph" w:styleId="llb">
    <w:name w:val="footer"/>
    <w:basedOn w:val="Norml"/>
    <w:link w:val="llbChar"/>
    <w:uiPriority w:val="99"/>
    <w:unhideWhenUsed/>
    <w:rsid w:val="005F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F7767"/>
  </w:style>
  <w:style w:type="paragraph" w:styleId="NormlWeb">
    <w:name w:val="Normal (Web)"/>
    <w:basedOn w:val="Norml"/>
    <w:uiPriority w:val="99"/>
    <w:semiHidden/>
    <w:unhideWhenUsed/>
    <w:rsid w:val="00B6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ashaward.hu/altalanos-informaciok/zsurizesi-folyamat/online-zsur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lashaward.hu/altalanos-informaciok/zsurizesi-folyamat/online-zsu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lashaward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683</Words>
  <Characters>4713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Márkus Éva</dc:creator>
  <cp:keywords/>
  <dc:description/>
  <cp:lastModifiedBy>Márkus Éva</cp:lastModifiedBy>
  <cp:revision>18</cp:revision>
  <dcterms:created xsi:type="dcterms:W3CDTF">2025-05-12T08:28:00Z</dcterms:created>
  <dcterms:modified xsi:type="dcterms:W3CDTF">2025-05-14T12:17:00Z</dcterms:modified>
</cp:coreProperties>
</file>